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96" w:rsidRPr="00FA3096" w:rsidRDefault="00FA3096" w:rsidP="00FA3096">
      <w:pPr>
        <w:widowControl w:val="0"/>
        <w:spacing w:before="74" w:after="0" w:line="240" w:lineRule="exact"/>
        <w:ind w:left="216"/>
        <w:contextualSpacing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 w:rsidRPr="00FA3096">
        <w:rPr>
          <w:rFonts w:ascii="Times New Roman" w:eastAsia="Times New Roman" w:hAnsi="Times New Roman" w:cs="Times New Roman"/>
          <w:sz w:val="24"/>
          <w:szCs w:val="24"/>
        </w:rPr>
        <w:t xml:space="preserve">(Attorney’s </w:t>
      </w:r>
      <w:r w:rsidRPr="00FA3096">
        <w:rPr>
          <w:rFonts w:ascii="Times New Roman" w:eastAsia="Times New Roman" w:hAnsi="Times New Roman" w:cs="Times New Roman"/>
          <w:spacing w:val="-1"/>
          <w:sz w:val="24"/>
          <w:szCs w:val="24"/>
        </w:rPr>
        <w:t>name)</w:t>
      </w:r>
    </w:p>
    <w:p w:rsidR="00FA3096" w:rsidRPr="00FA3096" w:rsidRDefault="00FA3096" w:rsidP="00FA3096">
      <w:pPr>
        <w:widowControl w:val="0"/>
        <w:spacing w:before="74" w:after="0" w:line="240" w:lineRule="exact"/>
        <w:ind w:left="220"/>
        <w:rPr>
          <w:rFonts w:ascii="Times New Roman" w:eastAsia="Times New Roman" w:hAnsi="Times New Roman" w:cs="Times New Roman"/>
          <w:spacing w:val="27"/>
          <w:sz w:val="24"/>
          <w:szCs w:val="24"/>
        </w:rPr>
      </w:pPr>
      <w:r w:rsidRPr="00FA3096">
        <w:rPr>
          <w:rFonts w:ascii="Times New Roman" w:eastAsia="Times New Roman" w:hAnsi="Times New Roman" w:cs="Times New Roman"/>
          <w:spacing w:val="-1"/>
          <w:sz w:val="24"/>
          <w:szCs w:val="24"/>
        </w:rPr>
        <w:t>(Firm</w:t>
      </w:r>
      <w:r w:rsidRPr="00FA30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096">
        <w:rPr>
          <w:rFonts w:ascii="Times New Roman" w:eastAsia="Times New Roman" w:hAnsi="Times New Roman" w:cs="Times New Roman"/>
          <w:spacing w:val="-1"/>
          <w:sz w:val="24"/>
          <w:szCs w:val="24"/>
        </w:rPr>
        <w:t>name)</w:t>
      </w:r>
      <w:r w:rsidRPr="00FA309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</w:p>
    <w:p w:rsidR="00FA3096" w:rsidRPr="00FA3096" w:rsidRDefault="00FA3096" w:rsidP="00FA3096">
      <w:pPr>
        <w:widowControl w:val="0"/>
        <w:spacing w:before="74" w:after="0" w:line="240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FA3096">
        <w:rPr>
          <w:rFonts w:ascii="Times New Roman" w:eastAsia="Times New Roman" w:hAnsi="Times New Roman" w:cs="Times New Roman"/>
          <w:sz w:val="24"/>
          <w:szCs w:val="24"/>
        </w:rPr>
        <w:t>(Street address)</w:t>
      </w:r>
    </w:p>
    <w:p w:rsidR="00FA3096" w:rsidRPr="00FA3096" w:rsidRDefault="00FA3096" w:rsidP="00FA3096">
      <w:pPr>
        <w:widowControl w:val="0"/>
        <w:spacing w:after="0" w:line="240" w:lineRule="exact"/>
        <w:ind w:left="220" w:right="90"/>
        <w:rPr>
          <w:rFonts w:ascii="Times New Roman" w:eastAsia="Times New Roman" w:hAnsi="Times New Roman" w:cs="Times New Roman"/>
          <w:sz w:val="24"/>
          <w:szCs w:val="24"/>
        </w:rPr>
      </w:pPr>
      <w:r w:rsidRPr="00FA3096">
        <w:rPr>
          <w:rFonts w:ascii="Times New Roman" w:eastAsia="Times New Roman" w:hAnsi="Times New Roman" w:cs="Times New Roman"/>
          <w:sz w:val="24"/>
          <w:szCs w:val="24"/>
        </w:rPr>
        <w:t>(City, State, zip code)</w:t>
      </w:r>
    </w:p>
    <w:p w:rsidR="00FA3096" w:rsidRPr="00FA3096" w:rsidRDefault="00FA3096" w:rsidP="00FA3096">
      <w:pPr>
        <w:widowControl w:val="0"/>
        <w:spacing w:after="0" w:line="240" w:lineRule="exact"/>
        <w:ind w:left="220" w:right="90"/>
        <w:rPr>
          <w:rFonts w:ascii="Times New Roman" w:eastAsia="Times New Roman" w:hAnsi="Times New Roman" w:cs="Times New Roman"/>
          <w:sz w:val="24"/>
          <w:szCs w:val="24"/>
        </w:rPr>
      </w:pPr>
      <w:r w:rsidRPr="00FA3096">
        <w:rPr>
          <w:rFonts w:ascii="Times New Roman" w:eastAsia="Times New Roman" w:hAnsi="Times New Roman" w:cs="Times New Roman"/>
          <w:sz w:val="24"/>
          <w:szCs w:val="24"/>
        </w:rPr>
        <w:t>(Telephone)</w:t>
      </w:r>
    </w:p>
    <w:p w:rsidR="00FA3096" w:rsidRPr="00FA3096" w:rsidRDefault="00FA3096" w:rsidP="00FA3096">
      <w:pPr>
        <w:widowControl w:val="0"/>
        <w:spacing w:after="0" w:line="240" w:lineRule="exact"/>
        <w:ind w:left="220" w:right="90"/>
        <w:rPr>
          <w:rFonts w:ascii="Times New Roman" w:eastAsia="Times New Roman" w:hAnsi="Times New Roman" w:cs="Times New Roman"/>
          <w:sz w:val="24"/>
          <w:szCs w:val="24"/>
        </w:rPr>
      </w:pPr>
      <w:r w:rsidRPr="00FA3096">
        <w:rPr>
          <w:rFonts w:ascii="Times New Roman" w:eastAsia="Times New Roman" w:hAnsi="Times New Roman" w:cs="Times New Roman"/>
          <w:spacing w:val="-1"/>
          <w:sz w:val="24"/>
          <w:szCs w:val="24"/>
        </w:rPr>
        <w:t>(Facsimile)</w:t>
      </w:r>
    </w:p>
    <w:p w:rsidR="00FA3096" w:rsidRPr="00FA3096" w:rsidRDefault="00FA3096" w:rsidP="00FA3096">
      <w:pPr>
        <w:widowControl w:val="0"/>
        <w:spacing w:after="0" w:line="244" w:lineRule="exact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FA309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Pr="00FA3096"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proofErr w:type="gramEnd"/>
      <w:r w:rsidRPr="00FA3096">
        <w:rPr>
          <w:rFonts w:ascii="Times New Roman" w:eastAsia="Times New Roman" w:hAnsi="Times New Roman" w:cs="Times New Roman"/>
          <w:sz w:val="24"/>
          <w:szCs w:val="24"/>
        </w:rPr>
        <w:t xml:space="preserve"> address)</w:t>
      </w:r>
    </w:p>
    <w:p w:rsidR="00FA3096" w:rsidRDefault="00FA3096" w:rsidP="00343E17">
      <w:pPr>
        <w:widowControl w:val="0"/>
        <w:spacing w:before="204" w:after="0" w:line="240" w:lineRule="auto"/>
        <w:ind w:left="2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A3096">
        <w:rPr>
          <w:rFonts w:ascii="Times New Roman" w:eastAsia="Times New Roman" w:hAnsi="Times New Roman" w:cs="Times New Roman"/>
          <w:sz w:val="24"/>
          <w:szCs w:val="24"/>
        </w:rPr>
        <w:t xml:space="preserve">Attorney for (Party’s </w:t>
      </w:r>
      <w:r w:rsidRPr="00FA3096">
        <w:rPr>
          <w:rFonts w:ascii="Times New Roman" w:eastAsia="Times New Roman" w:hAnsi="Times New Roman" w:cs="Times New Roman"/>
          <w:spacing w:val="-1"/>
          <w:sz w:val="24"/>
          <w:szCs w:val="24"/>
        </w:rPr>
        <w:t>name)</w:t>
      </w:r>
    </w:p>
    <w:p w:rsidR="00343E17" w:rsidRPr="00FA3096" w:rsidRDefault="00343E17" w:rsidP="00343E17">
      <w:pPr>
        <w:widowControl w:val="0"/>
        <w:spacing w:before="204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:rsidR="00FA3096" w:rsidRPr="00FA3096" w:rsidRDefault="00FA3096" w:rsidP="00FA30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3096" w:rsidRPr="00FA3096" w:rsidRDefault="00FA3096" w:rsidP="00FA3096">
      <w:pPr>
        <w:widowControl w:val="0"/>
        <w:spacing w:before="214" w:after="0" w:line="418" w:lineRule="auto"/>
        <w:ind w:left="533" w:hanging="677"/>
        <w:contextualSpacing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A3096">
        <w:rPr>
          <w:rFonts w:ascii="Times New Roman" w:eastAsia="Times New Roman" w:hAnsi="Times New Roman" w:cs="Times New Roman"/>
          <w:spacing w:val="-1"/>
          <w:sz w:val="24"/>
          <w:szCs w:val="24"/>
        </w:rPr>
        <w:t>UNITED STATES DISTRICT COURT</w:t>
      </w:r>
    </w:p>
    <w:p w:rsidR="00FA3096" w:rsidRPr="00FA3096" w:rsidRDefault="00FA3096" w:rsidP="00FA3096">
      <w:pPr>
        <w:widowControl w:val="0"/>
        <w:spacing w:before="214" w:after="0" w:line="418" w:lineRule="auto"/>
        <w:ind w:left="533" w:hanging="67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096">
        <w:rPr>
          <w:rFonts w:ascii="Times New Roman" w:eastAsia="Times New Roman" w:hAnsi="Times New Roman" w:cs="Times New Roman"/>
          <w:spacing w:val="-1"/>
          <w:sz w:val="24"/>
          <w:szCs w:val="24"/>
        </w:rPr>
        <w:t>DISTRICT OF ALASKA</w:t>
      </w:r>
    </w:p>
    <w:p w:rsidR="00FA3096" w:rsidRPr="00FA3096" w:rsidRDefault="00FA3096" w:rsidP="00FA309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FA3096" w:rsidRPr="00FA3096" w:rsidTr="00DB4CE7">
        <w:trPr>
          <w:cantSplit/>
        </w:trPr>
        <w:tc>
          <w:tcPr>
            <w:tcW w:w="43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Plaintiff(s),</w:t>
            </w: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96">
              <w:rPr>
                <w:rFonts w:ascii="Times New Roman" w:eastAsia="Calibri" w:hAnsi="Times New Roman" w:cs="Times New Roman"/>
                <w:sz w:val="24"/>
                <w:szCs w:val="24"/>
              </w:rPr>
              <w:t>vs.</w:t>
            </w: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A3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A309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Defendant(s).</w:t>
            </w: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3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Case No. </w:t>
            </w: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3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SCHEDULING AND PLANNING</w:t>
            </w:r>
          </w:p>
          <w:p w:rsidR="00FA3096" w:rsidRPr="00FA3096" w:rsidRDefault="00FA3096" w:rsidP="00FA309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CONFERENCE REPORT</w:t>
            </w:r>
          </w:p>
        </w:tc>
      </w:tr>
    </w:tbl>
    <w:p w:rsidR="00AC1FB0" w:rsidRPr="00FA3096" w:rsidRDefault="00AC1FB0">
      <w:pPr>
        <w:rPr>
          <w:rFonts w:ascii="Times New Roman" w:hAnsi="Times New Roman" w:cs="Times New Roman"/>
          <w:sz w:val="24"/>
          <w:szCs w:val="24"/>
        </w:rPr>
      </w:pPr>
    </w:p>
    <w:p w:rsidR="00FA3096" w:rsidRDefault="00FA3096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3096">
        <w:rPr>
          <w:rFonts w:ascii="Times New Roman" w:hAnsi="Times New Roman" w:cs="Times New Roman"/>
          <w:sz w:val="24"/>
          <w:szCs w:val="24"/>
        </w:rPr>
        <w:t>I.</w:t>
      </w:r>
      <w:r w:rsidRPr="00FA30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>.  In accordance with Rule 26(f), Federal Rules of Civil Procedure, a meeting was held on (date) and was attended by:</w:t>
      </w:r>
    </w:p>
    <w:p w:rsidR="00FA3096" w:rsidRDefault="00FA3096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(Insert attorney’s names and parties represented).</w:t>
      </w:r>
    </w:p>
    <w:p w:rsidR="00FA3096" w:rsidRDefault="00FA3096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that meeting, the parties recommend the following:</w:t>
      </w:r>
    </w:p>
    <w:p w:rsidR="00FA3096" w:rsidRDefault="00FA3096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Disclosures</w:t>
      </w:r>
      <w:r w:rsidR="00343E17">
        <w:rPr>
          <w:rFonts w:ascii="Times New Roman" w:hAnsi="Times New Roman" w:cs="Times New Roman"/>
          <w:sz w:val="24"/>
          <w:szCs w:val="24"/>
        </w:rPr>
        <w:t>.  The informatio</w:t>
      </w:r>
      <w:r w:rsidR="002663EE">
        <w:rPr>
          <w:rFonts w:ascii="Times New Roman" w:hAnsi="Times New Roman" w:cs="Times New Roman"/>
          <w:sz w:val="24"/>
          <w:szCs w:val="24"/>
        </w:rPr>
        <w:t>n required by Fed. R. Civ. P. 26</w:t>
      </w:r>
      <w:r w:rsidR="00343E17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343E17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343E17">
        <w:rPr>
          <w:rFonts w:ascii="Times New Roman" w:hAnsi="Times New Roman" w:cs="Times New Roman"/>
          <w:sz w:val="24"/>
          <w:szCs w:val="24"/>
        </w:rPr>
        <w:t>1):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7F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exchanged by the parties.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7F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exchanged by the parties on or before (Date).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Preliminary witness lists: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7F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exchanged by the parties.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7F5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exchanged by the parties on or before (Date).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Contested Issues of Fact and Law</w:t>
      </w:r>
      <w:r>
        <w:rPr>
          <w:rFonts w:ascii="Times New Roman" w:hAnsi="Times New Roman" w:cs="Times New Roman"/>
          <w:sz w:val="24"/>
          <w:szCs w:val="24"/>
        </w:rPr>
        <w:t>.  Preliminarily, the parties expect the following issues of fact and/or law to be presen</w:t>
      </w:r>
      <w:r w:rsidR="005613AB">
        <w:rPr>
          <w:rFonts w:ascii="Times New Roman" w:hAnsi="Times New Roman" w:cs="Times New Roman"/>
          <w:sz w:val="24"/>
          <w:szCs w:val="24"/>
        </w:rPr>
        <w:t>ted to the court: (insert issues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Discovery Plan</w:t>
      </w:r>
      <w:r>
        <w:rPr>
          <w:rFonts w:ascii="Times New Roman" w:hAnsi="Times New Roman" w:cs="Times New Roman"/>
          <w:sz w:val="24"/>
          <w:szCs w:val="24"/>
        </w:rPr>
        <w:t>.  The parties jointly propose to the court the following discovery plan</w:t>
      </w:r>
      <w:r w:rsidR="005613AB">
        <w:rPr>
          <w:rFonts w:ascii="Times New Roman" w:hAnsi="Times New Roman" w:cs="Times New Roman"/>
          <w:sz w:val="24"/>
          <w:szCs w:val="24"/>
        </w:rPr>
        <w:t>.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The parties expect that discovery will be needed on the following issues:  (insert discovery issues)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Are the issues about preserving discovery information?</w:t>
      </w:r>
      <w:r>
        <w:rPr>
          <w:rFonts w:ascii="Times New Roman" w:hAnsi="Times New Roman" w:cs="Times New Roman"/>
          <w:sz w:val="24"/>
          <w:szCs w:val="24"/>
        </w:rPr>
        <w:tab/>
        <w:t>__ Yes</w:t>
      </w:r>
      <w:r>
        <w:rPr>
          <w:rFonts w:ascii="Times New Roman" w:hAnsi="Times New Roman" w:cs="Times New Roman"/>
          <w:sz w:val="24"/>
          <w:szCs w:val="24"/>
        </w:rPr>
        <w:tab/>
      </w:r>
      <w:r w:rsidR="00525C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 No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Disclosure or discovery of electronically stored information should be handled as follows:  (Description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proposal)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Claims of privilege or of protection of trial preparation materials.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 indication that this will be an issue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parties have entered into a confidentiality agreement.</w:t>
      </w:r>
    </w:p>
    <w:p w:rsidR="00343E17" w:rsidRDefault="00343E17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parties will submit their proposed confidentiality agreement on or before:  </w:t>
      </w:r>
      <w:r w:rsidR="002663EE">
        <w:rPr>
          <w:rFonts w:ascii="Times New Roman" w:hAnsi="Times New Roman" w:cs="Times New Roman"/>
          <w:sz w:val="24"/>
          <w:szCs w:val="24"/>
        </w:rPr>
        <w:t>(D</w:t>
      </w:r>
      <w:r w:rsidR="00E50E8E">
        <w:rPr>
          <w:rFonts w:ascii="Times New Roman" w:hAnsi="Times New Roman" w:cs="Times New Roman"/>
          <w:sz w:val="24"/>
          <w:szCs w:val="24"/>
        </w:rPr>
        <w:t>ate)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7D473B">
        <w:rPr>
          <w:rFonts w:ascii="Times New Roman" w:hAnsi="Times New Roman" w:cs="Times New Roman"/>
          <w:sz w:val="24"/>
          <w:szCs w:val="24"/>
        </w:rPr>
        <w:t>Expert witnesses shall be identified by each</w:t>
      </w:r>
      <w:bookmarkStart w:id="0" w:name="_GoBack"/>
      <w:bookmarkEnd w:id="0"/>
      <w:r w:rsidR="007D473B">
        <w:rPr>
          <w:rFonts w:ascii="Times New Roman" w:hAnsi="Times New Roman" w:cs="Times New Roman"/>
          <w:sz w:val="24"/>
          <w:szCs w:val="24"/>
        </w:rPr>
        <w:t xml:space="preserve"> party on or before ______.  Expert d</w:t>
      </w:r>
      <w:r>
        <w:rPr>
          <w:rFonts w:ascii="Times New Roman" w:hAnsi="Times New Roman" w:cs="Times New Roman"/>
          <w:sz w:val="24"/>
          <w:szCs w:val="24"/>
        </w:rPr>
        <w:t>isclosure</w:t>
      </w:r>
      <w:r w:rsidR="007D473B">
        <w:rPr>
          <w:rFonts w:ascii="Times New Roman" w:hAnsi="Times New Roman" w:cs="Times New Roman"/>
          <w:sz w:val="24"/>
          <w:szCs w:val="24"/>
        </w:rPr>
        <w:t>s in accordance with Rule 26(a</w:t>
      </w:r>
      <w:proofErr w:type="gramStart"/>
      <w:r w:rsidR="007D473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7D473B">
        <w:rPr>
          <w:rFonts w:ascii="Times New Roman" w:hAnsi="Times New Roman" w:cs="Times New Roman"/>
          <w:sz w:val="24"/>
          <w:szCs w:val="24"/>
        </w:rPr>
        <w:t>2) shall be made: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5613A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5613AB">
        <w:rPr>
          <w:rFonts w:ascii="Times New Roman" w:hAnsi="Times New Roman" w:cs="Times New Roman"/>
          <w:sz w:val="24"/>
          <w:szCs w:val="24"/>
        </w:rPr>
        <w:t xml:space="preserve"> all parties on or before:  (D</w:t>
      </w:r>
      <w:r>
        <w:rPr>
          <w:rFonts w:ascii="Times New Roman" w:hAnsi="Times New Roman" w:cs="Times New Roman"/>
          <w:sz w:val="24"/>
          <w:szCs w:val="24"/>
        </w:rPr>
        <w:t>ate)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B</w:t>
      </w:r>
      <w:r w:rsidR="005613A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5613AB">
        <w:rPr>
          <w:rFonts w:ascii="Times New Roman" w:hAnsi="Times New Roman" w:cs="Times New Roman"/>
          <w:sz w:val="24"/>
          <w:szCs w:val="24"/>
        </w:rPr>
        <w:t xml:space="preserve"> plaintiff(s) on or before:  (D</w:t>
      </w:r>
      <w:r>
        <w:rPr>
          <w:rFonts w:ascii="Times New Roman" w:hAnsi="Times New Roman" w:cs="Times New Roman"/>
          <w:sz w:val="24"/>
          <w:szCs w:val="24"/>
        </w:rPr>
        <w:t>ate)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defendant(s) on or before:  (</w:t>
      </w:r>
      <w:r w:rsidR="005613A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ate)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5613AB">
        <w:rPr>
          <w:rFonts w:ascii="Times New Roman" w:hAnsi="Times New Roman" w:cs="Times New Roman"/>
          <w:sz w:val="24"/>
          <w:szCs w:val="24"/>
        </w:rPr>
        <w:t>butall</w:t>
      </w:r>
      <w:proofErr w:type="spellEnd"/>
      <w:proofErr w:type="gramEnd"/>
      <w:r w:rsidR="005613AB">
        <w:rPr>
          <w:rFonts w:ascii="Times New Roman" w:hAnsi="Times New Roman" w:cs="Times New Roman"/>
          <w:sz w:val="24"/>
          <w:szCs w:val="24"/>
        </w:rPr>
        <w:t xml:space="preserve"> reports on or before:  (D</w:t>
      </w:r>
      <w:r>
        <w:rPr>
          <w:rFonts w:ascii="Times New Roman" w:hAnsi="Times New Roman" w:cs="Times New Roman"/>
          <w:sz w:val="24"/>
          <w:szCs w:val="24"/>
        </w:rPr>
        <w:t>ate)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>Supplementation of disclosures and discovery responses under Fed. R. Civ. P. 26(e):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intervals of (Number) days; and final supplements will be served and filed 60 days before the close of fact discovery.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information is acquired, but not later than 60 days before the close of fact discovery.</w:t>
      </w:r>
    </w:p>
    <w:p w:rsidR="00E50E8E" w:rsidRDefault="002663E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G.</w:t>
      </w:r>
      <w:r>
        <w:rPr>
          <w:rFonts w:ascii="Times New Roman" w:hAnsi="Times New Roman" w:cs="Times New Roman"/>
          <w:sz w:val="24"/>
          <w:szCs w:val="24"/>
        </w:rPr>
        <w:tab/>
        <w:t>A f</w:t>
      </w:r>
      <w:r w:rsidR="00E50E8E">
        <w:rPr>
          <w:rFonts w:ascii="Times New Roman" w:hAnsi="Times New Roman" w:cs="Times New Roman"/>
          <w:sz w:val="24"/>
          <w:szCs w:val="24"/>
        </w:rPr>
        <w:t xml:space="preserve">inal witness list disclosing all lay and expert </w:t>
      </w:r>
      <w:r w:rsidR="005613AB">
        <w:rPr>
          <w:rFonts w:ascii="Times New Roman" w:hAnsi="Times New Roman" w:cs="Times New Roman"/>
          <w:sz w:val="24"/>
          <w:szCs w:val="24"/>
        </w:rPr>
        <w:t>witnesses whom</w:t>
      </w:r>
      <w:r w:rsidR="00E50E8E">
        <w:rPr>
          <w:rFonts w:ascii="Times New Roman" w:hAnsi="Times New Roman" w:cs="Times New Roman"/>
          <w:sz w:val="24"/>
          <w:szCs w:val="24"/>
        </w:rPr>
        <w:t xml:space="preserve"> a party may wish to call at trial will be served and filed:  (Date).</w:t>
      </w:r>
      <w:r w:rsidR="00E50E8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H.</w:t>
      </w:r>
      <w:r>
        <w:rPr>
          <w:rFonts w:ascii="Times New Roman" w:hAnsi="Times New Roman" w:cs="Times New Roman"/>
          <w:sz w:val="24"/>
          <w:szCs w:val="24"/>
        </w:rPr>
        <w:tab/>
        <w:t>Time for completing discovery: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Fact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discovery will be completed on or before:  (Date);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Expert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discovery will be completed on or before:  (Date);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discovery will be completed on or before:  (Date).</w:t>
      </w:r>
    </w:p>
    <w:p w:rsidR="00E50E8E" w:rsidRDefault="00E50E8E" w:rsidP="00343E1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  <w:t>Limitations on discovery.</w:t>
      </w:r>
    </w:p>
    <w:p w:rsidR="005D7E49" w:rsidRDefault="005D7E49" w:rsidP="005D7E49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limitations contained in Fed. R. Civ. </w:t>
      </w:r>
      <w:r w:rsidR="002663EE">
        <w:rPr>
          <w:rFonts w:ascii="Times New Roman" w:hAnsi="Times New Roman" w:cs="Times New Roman"/>
          <w:sz w:val="24"/>
          <w:szCs w:val="24"/>
        </w:rPr>
        <w:t>P. 26</w:t>
      </w:r>
      <w:r>
        <w:rPr>
          <w:rFonts w:ascii="Times New Roman" w:hAnsi="Times New Roman" w:cs="Times New Roman"/>
          <w:sz w:val="24"/>
          <w:szCs w:val="24"/>
        </w:rPr>
        <w:t>(b), 30, and 33 will apply except as indicated below.</w:t>
      </w:r>
    </w:p>
    <w:p w:rsidR="005D7E49" w:rsidRDefault="005D7E49" w:rsidP="005D7E49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maximum number of depositions by each party will not exceed (Number).</w:t>
      </w:r>
    </w:p>
    <w:p w:rsidR="00E50E8E" w:rsidRDefault="005D7E49" w:rsidP="005D7E49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>Depositions will not exceed (Number) hours as to any deponent.</w:t>
      </w:r>
    </w:p>
    <w:p w:rsidR="005D7E49" w:rsidRDefault="005D7E49" w:rsidP="005D7E49">
      <w:pPr>
        <w:spacing w:line="36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Depositions will not exceed (Number) hours as to non-party deponents.</w:t>
      </w:r>
    </w:p>
    <w:p w:rsidR="005D7E49" w:rsidRDefault="005D7E49" w:rsidP="005D7E49">
      <w:pPr>
        <w:spacing w:line="360" w:lineRule="auto"/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Depositions will not exceed (Number) hours as to party deponents.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D7E49" w:rsidRDefault="005D7E49" w:rsidP="005D7E49">
      <w:p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maximum number of interrogatories posed by each party will not </w:t>
      </w:r>
    </w:p>
    <w:p w:rsidR="005D7E49" w:rsidRDefault="005D7E49" w:rsidP="005D7E49">
      <w:pPr>
        <w:spacing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(Number). </w:t>
      </w:r>
    </w:p>
    <w:p w:rsidR="005D7E49" w:rsidRDefault="005D7E49" w:rsidP="005D7E49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maximum number of requests for admissions posed by each party will not exceed (Number).</w:t>
      </w:r>
    </w:p>
    <w:p w:rsidR="005D7E49" w:rsidRDefault="005D7E49" w:rsidP="005D7E49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limitations:  (insert other limitations)</w:t>
      </w:r>
    </w:p>
    <w:p w:rsidR="005D7E49" w:rsidRDefault="005D7E49" w:rsidP="005D7E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96C00">
        <w:rPr>
          <w:rFonts w:ascii="Times New Roman" w:hAnsi="Times New Roman" w:cs="Times New Roman"/>
          <w:sz w:val="24"/>
          <w:szCs w:val="24"/>
        </w:rPr>
        <w:t>V.</w:t>
      </w:r>
      <w:r w:rsidRPr="00196C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Pretrial Motions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E49" w:rsidRDefault="005D7E49" w:rsidP="005D7E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preliminary motions as to jurisdiction, venue, arbitration, and/or statutes of limitation (</w:t>
      </w:r>
      <w:r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 L.R. 16.1(c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5)) that </w:t>
      </w:r>
      <w:r w:rsidR="005613AB">
        <w:rPr>
          <w:rFonts w:ascii="Times New Roman" w:hAnsi="Times New Roman" w:cs="Times New Roman"/>
          <w:sz w:val="24"/>
          <w:szCs w:val="24"/>
        </w:rPr>
        <w:t xml:space="preserve">should be filed within 60 days.  </w:t>
      </w:r>
      <w:r>
        <w:rPr>
          <w:rFonts w:ascii="Times New Roman" w:hAnsi="Times New Roman" w:cs="Times New Roman"/>
          <w:sz w:val="24"/>
          <w:szCs w:val="24"/>
        </w:rPr>
        <w:t>__ Yes</w:t>
      </w:r>
    </w:p>
    <w:p w:rsidR="005D7E49" w:rsidRDefault="005D7E49" w:rsidP="005D7E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(If yes, explain)</w:t>
      </w:r>
    </w:p>
    <w:p w:rsidR="005D7E49" w:rsidRDefault="005D7E49" w:rsidP="005D7E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(Explanation)</w:t>
      </w:r>
    </w:p>
    <w:p w:rsidR="005D7E49" w:rsidRDefault="00525C41" w:rsidP="005D7E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Motions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subject to D.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 L.R. 16.1(c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6)-(8) and Fed. R. Civ. P. 56(b);</w:t>
      </w:r>
    </w:p>
    <w:p w:rsidR="00525C41" w:rsidRDefault="00525C41" w:rsidP="00525C41">
      <w:pPr>
        <w:spacing w:line="36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served and filed within the times specified in the applicable rules.</w:t>
      </w:r>
    </w:p>
    <w:p w:rsidR="00525C41" w:rsidRDefault="00525C41" w:rsidP="005613AB">
      <w:p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Motions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amend pleadings or add parties will be filed not later than</w:t>
      </w:r>
      <w:r w:rsidR="002663EE">
        <w:rPr>
          <w:rFonts w:ascii="Times New Roman" w:hAnsi="Times New Roman" w:cs="Times New Roman"/>
          <w:sz w:val="24"/>
          <w:szCs w:val="24"/>
        </w:rPr>
        <w:t xml:space="preserve"> (Date).</w:t>
      </w:r>
    </w:p>
    <w:p w:rsidR="00525C41" w:rsidRDefault="00525C41" w:rsidP="005D7E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Motions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 the discovery rules will be filed not later than</w:t>
      </w:r>
      <w:r w:rsidR="002663EE">
        <w:rPr>
          <w:rFonts w:ascii="Times New Roman" w:hAnsi="Times New Roman" w:cs="Times New Roman"/>
          <w:sz w:val="24"/>
          <w:szCs w:val="24"/>
        </w:rPr>
        <w:t xml:space="preserve"> (Date).</w:t>
      </w:r>
    </w:p>
    <w:p w:rsidR="00525C41" w:rsidRDefault="00525C41" w:rsidP="005D7E4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Motions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filed not later than</w:t>
      </w:r>
      <w:r w:rsidR="002663EE">
        <w:rPr>
          <w:rFonts w:ascii="Times New Roman" w:hAnsi="Times New Roman" w:cs="Times New Roman"/>
          <w:sz w:val="24"/>
          <w:szCs w:val="24"/>
        </w:rPr>
        <w:t xml:space="preserve"> (Date).</w:t>
      </w:r>
    </w:p>
    <w:p w:rsidR="00525C41" w:rsidRDefault="00525C41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Dispositive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motions (including motions for summary judgment) will be filed not later than (Date).</w:t>
      </w:r>
    </w:p>
    <w:p w:rsidR="007F5475" w:rsidRDefault="007F5475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25C41" w:rsidRDefault="00525C41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96C00">
        <w:rPr>
          <w:rFonts w:ascii="Times New Roman" w:hAnsi="Times New Roman" w:cs="Times New Roman"/>
          <w:sz w:val="24"/>
          <w:szCs w:val="24"/>
        </w:rPr>
        <w:t>VI</w:t>
      </w:r>
      <w:r w:rsidR="00196C00">
        <w:rPr>
          <w:rFonts w:ascii="Times New Roman" w:hAnsi="Times New Roman" w:cs="Times New Roman"/>
          <w:b/>
          <w:sz w:val="24"/>
          <w:szCs w:val="24"/>
        </w:rPr>
        <w:t>.</w:t>
      </w:r>
      <w:r w:rsidRPr="00196C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Other Provisions.</w:t>
      </w:r>
    </w:p>
    <w:p w:rsidR="00525C41" w:rsidRDefault="00525C41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The parties _</w:t>
      </w:r>
      <w:proofErr w:type="gramStart"/>
      <w:r>
        <w:rPr>
          <w:rFonts w:ascii="Times New Roman" w:hAnsi="Times New Roman" w:cs="Times New Roman"/>
          <w:sz w:val="24"/>
          <w:szCs w:val="24"/>
        </w:rPr>
        <w:t>_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 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request a conference with the court before the entry of a scheduling order.  (If the parties </w:t>
      </w:r>
      <w:r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request a conference prior to entry of the order, please explain):</w:t>
      </w:r>
    </w:p>
    <w:p w:rsidR="00525C41" w:rsidRDefault="00525C41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(Explanation)</w:t>
      </w:r>
    </w:p>
    <w:p w:rsidR="00525C41" w:rsidRDefault="00525C41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The parties _</w:t>
      </w:r>
      <w:proofErr w:type="gramStart"/>
      <w:r>
        <w:rPr>
          <w:rFonts w:ascii="Times New Roman" w:hAnsi="Times New Roman" w:cs="Times New Roman"/>
          <w:sz w:val="24"/>
          <w:szCs w:val="24"/>
        </w:rPr>
        <w:t>_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__do not consent to trial before a magistrate judge.</w:t>
      </w:r>
    </w:p>
    <w:p w:rsidR="00525C41" w:rsidRDefault="00525C41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disclosure </w:t>
      </w:r>
      <w:r>
        <w:rPr>
          <w:rFonts w:ascii="Times New Roman" w:hAnsi="Times New Roman" w:cs="Times New Roman"/>
          <w:sz w:val="24"/>
          <w:szCs w:val="24"/>
          <w:u w:val="single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 of Fed. R. Civ. P. 7.1, if applicable:</w:t>
      </w:r>
    </w:p>
    <w:p w:rsidR="00525C41" w:rsidRDefault="00525C41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complied with.</w:t>
      </w:r>
    </w:p>
    <w:p w:rsidR="00525C41" w:rsidRDefault="00525C41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Compliance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accomplished on or before (Date).</w:t>
      </w:r>
    </w:p>
    <w:p w:rsidR="00525C41" w:rsidRDefault="00525C41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Early settlement/alternative dispute resolution.</w:t>
      </w:r>
    </w:p>
    <w:p w:rsidR="00525C41" w:rsidRDefault="00525C41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parties request immediate assistance by way of a settlement conference or a</w:t>
      </w:r>
      <w:r w:rsidR="005613AB">
        <w:rPr>
          <w:rFonts w:ascii="Times New Roman" w:hAnsi="Times New Roman" w:cs="Times New Roman"/>
          <w:sz w:val="24"/>
          <w:szCs w:val="24"/>
        </w:rPr>
        <w:t>lternative dispute resolution?</w:t>
      </w:r>
      <w:r w:rsidR="005613AB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Yes</w:t>
      </w:r>
      <w:proofErr w:type="gramEnd"/>
      <w:r w:rsidR="005613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  No</w:t>
      </w:r>
    </w:p>
    <w:p w:rsidR="005613AB" w:rsidRDefault="005613AB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parties wish to consider private mediation or settlement conference with a judicial officer of this court at a later date?   _</w:t>
      </w:r>
      <w:proofErr w:type="gramStart"/>
      <w:r>
        <w:rPr>
          <w:rFonts w:ascii="Times New Roman" w:hAnsi="Times New Roman" w:cs="Times New Roman"/>
          <w:sz w:val="24"/>
          <w:szCs w:val="24"/>
        </w:rPr>
        <w:t>_  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  No.</w:t>
      </w:r>
    </w:p>
    <w:p w:rsidR="005613AB" w:rsidRDefault="005613AB" w:rsidP="00525C41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The scheduling order will make provision of pretrial conferences, certification of the case as ready for trial, and a final pretrial order.</w:t>
      </w:r>
    </w:p>
    <w:p w:rsidR="005613AB" w:rsidRDefault="005613AB" w:rsidP="005613AB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96C00">
        <w:rPr>
          <w:rFonts w:ascii="Times New Roman" w:hAnsi="Times New Roman" w:cs="Times New Roman"/>
          <w:sz w:val="24"/>
          <w:szCs w:val="24"/>
        </w:rPr>
        <w:t>VII.</w:t>
      </w:r>
      <w:r w:rsidRPr="00196C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3AB" w:rsidRDefault="005613AB" w:rsidP="005613AB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The case is expected to take (Number) __ days to try.</w:t>
      </w:r>
    </w:p>
    <w:p w:rsidR="005613AB" w:rsidRDefault="005613AB" w:rsidP="005613AB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A jury trial has been demanded?   _</w:t>
      </w:r>
      <w:proofErr w:type="gramStart"/>
      <w:r>
        <w:rPr>
          <w:rFonts w:ascii="Times New Roman" w:hAnsi="Times New Roman" w:cs="Times New Roman"/>
          <w:sz w:val="24"/>
          <w:szCs w:val="24"/>
        </w:rPr>
        <w:t>_  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  No.</w:t>
      </w:r>
    </w:p>
    <w:p w:rsidR="005613AB" w:rsidRDefault="005613AB" w:rsidP="005613AB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right to a jury trial __ is __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disputed.</w:t>
      </w:r>
    </w:p>
    <w:p w:rsidR="005613AB" w:rsidRDefault="005613AB" w:rsidP="005613AB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613AB" w:rsidRDefault="005613AB" w:rsidP="005613AB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96C00">
        <w:rPr>
          <w:rFonts w:ascii="Times New Roman" w:hAnsi="Times New Roman" w:cs="Times New Roman"/>
          <w:sz w:val="24"/>
          <w:szCs w:val="24"/>
        </w:rPr>
        <w:t>VI</w:t>
      </w:r>
      <w:r w:rsidR="00196C00">
        <w:rPr>
          <w:rFonts w:ascii="Times New Roman" w:hAnsi="Times New Roman" w:cs="Times New Roman"/>
          <w:sz w:val="24"/>
          <w:szCs w:val="24"/>
        </w:rPr>
        <w:t>I</w:t>
      </w:r>
      <w:r w:rsidRPr="00196C00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Report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3AB" w:rsidRDefault="005613AB" w:rsidP="005613AB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counsel experienced any problem(s) in using this form? _</w:t>
      </w:r>
      <w:proofErr w:type="gramStart"/>
      <w:r>
        <w:rPr>
          <w:rFonts w:ascii="Times New Roman" w:hAnsi="Times New Roman" w:cs="Times New Roman"/>
          <w:sz w:val="24"/>
          <w:szCs w:val="24"/>
        </w:rPr>
        <w:t>_  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  No.  </w:t>
      </w:r>
    </w:p>
    <w:p w:rsidR="005613AB" w:rsidRDefault="005613AB" w:rsidP="005613AB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explain (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Explantion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613AB" w:rsidRDefault="005613AB" w:rsidP="005613AB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 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subjects that counsel would like to see added to this form?  _</w:t>
      </w:r>
      <w:proofErr w:type="gramStart"/>
      <w:r>
        <w:rPr>
          <w:rFonts w:ascii="Times New Roman" w:hAnsi="Times New Roman" w:cs="Times New Roman"/>
          <w:sz w:val="24"/>
          <w:szCs w:val="24"/>
        </w:rPr>
        <w:t>_  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  No.  If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>, explain (Explanation).</w:t>
      </w:r>
    </w:p>
    <w:p w:rsidR="005613AB" w:rsidRDefault="005613AB" w:rsidP="005613AB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613AB" w:rsidRDefault="005613AB" w:rsidP="005613AB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Dated:</w:t>
      </w:r>
      <w:r w:rsidR="002663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13AB" w:rsidRDefault="005613AB" w:rsidP="005613AB">
      <w:pPr>
        <w:spacing w:line="240" w:lineRule="auto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block</w:t>
      </w:r>
      <w:r w:rsidR="00272AD0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for plaintiff’s attorney)</w:t>
      </w:r>
    </w:p>
    <w:p w:rsidR="005613AB" w:rsidRPr="005613AB" w:rsidRDefault="005613AB" w:rsidP="005613AB">
      <w:pPr>
        <w:spacing w:line="240" w:lineRule="auto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block(s) for defendant'</w:t>
      </w:r>
      <w:r w:rsidR="00272AD0">
        <w:rPr>
          <w:rFonts w:ascii="Times New Roman" w:hAnsi="Times New Roman" w:cs="Times New Roman"/>
          <w:sz w:val="24"/>
          <w:szCs w:val="24"/>
        </w:rPr>
        <w:t>s attorney)</w:t>
      </w:r>
    </w:p>
    <w:sectPr w:rsidR="005613AB" w:rsidRPr="005613AB" w:rsidSect="007154C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1B" w:rsidRDefault="0051491B" w:rsidP="00E50E8E">
      <w:pPr>
        <w:spacing w:after="0" w:line="240" w:lineRule="auto"/>
      </w:pPr>
      <w:r>
        <w:separator/>
      </w:r>
    </w:p>
  </w:endnote>
  <w:endnote w:type="continuationSeparator" w:id="0">
    <w:p w:rsidR="0051491B" w:rsidRDefault="0051491B" w:rsidP="00E5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75" w:rsidRPr="007154C2" w:rsidRDefault="007154C2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SCHEDULING AND PLANNING REPORT</w:t>
    </w:r>
    <w:r>
      <w:rPr>
        <w:rFonts w:ascii="Times New Roman" w:hAnsi="Times New Roman" w:cs="Times New Roman"/>
        <w:sz w:val="18"/>
        <w:szCs w:val="18"/>
      </w:rPr>
      <w:tab/>
    </w:r>
    <w:r w:rsidRPr="007154C2">
      <w:rPr>
        <w:rFonts w:ascii="Times New Roman" w:hAnsi="Times New Roman" w:cs="Times New Roman"/>
        <w:sz w:val="18"/>
        <w:szCs w:val="18"/>
      </w:rPr>
      <w:fldChar w:fldCharType="begin"/>
    </w:r>
    <w:r w:rsidRPr="007154C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7154C2">
      <w:rPr>
        <w:rFonts w:ascii="Times New Roman" w:hAnsi="Times New Roman" w:cs="Times New Roman"/>
        <w:sz w:val="18"/>
        <w:szCs w:val="18"/>
      </w:rPr>
      <w:fldChar w:fldCharType="separate"/>
    </w:r>
    <w:r w:rsidR="007D473B">
      <w:rPr>
        <w:rFonts w:ascii="Times New Roman" w:hAnsi="Times New Roman" w:cs="Times New Roman"/>
        <w:noProof/>
        <w:sz w:val="18"/>
        <w:szCs w:val="18"/>
      </w:rPr>
      <w:t>2</w:t>
    </w:r>
    <w:r w:rsidRPr="007154C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C2" w:rsidRPr="007154C2" w:rsidRDefault="007154C2">
    <w:pPr>
      <w:pStyle w:val="Footer"/>
      <w:rPr>
        <w:rFonts w:ascii="Times New Roman" w:hAnsi="Times New Roman" w:cs="Times New Roman"/>
        <w:sz w:val="18"/>
        <w:szCs w:val="18"/>
      </w:rPr>
    </w:pPr>
    <w:r w:rsidRPr="007154C2">
      <w:rPr>
        <w:rFonts w:ascii="Times New Roman" w:hAnsi="Times New Roman" w:cs="Times New Roman"/>
        <w:sz w:val="18"/>
        <w:szCs w:val="18"/>
      </w:rPr>
      <w:t>SCHEDULING AND PLANNING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1B" w:rsidRDefault="0051491B" w:rsidP="00E50E8E">
      <w:pPr>
        <w:spacing w:after="0" w:line="240" w:lineRule="auto"/>
      </w:pPr>
      <w:r>
        <w:separator/>
      </w:r>
    </w:p>
  </w:footnote>
  <w:footnote w:type="continuationSeparator" w:id="0">
    <w:p w:rsidR="0051491B" w:rsidRDefault="0051491B" w:rsidP="00E50E8E">
      <w:pPr>
        <w:spacing w:after="0" w:line="240" w:lineRule="auto"/>
      </w:pPr>
      <w:r>
        <w:continuationSeparator/>
      </w:r>
    </w:p>
  </w:footnote>
  <w:footnote w:id="1">
    <w:p w:rsidR="00E50E8E" w:rsidRPr="007F5475" w:rsidRDefault="00E50E8E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F547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F5475">
        <w:rPr>
          <w:rFonts w:ascii="Times New Roman" w:hAnsi="Times New Roman" w:cs="Times New Roman"/>
          <w:sz w:val="22"/>
          <w:szCs w:val="22"/>
        </w:rPr>
        <w:t xml:space="preserve"> This date may be more than but not less than 45 days </w:t>
      </w:r>
      <w:r w:rsidRPr="007F5475">
        <w:rPr>
          <w:rFonts w:ascii="Times New Roman" w:hAnsi="Times New Roman" w:cs="Times New Roman"/>
          <w:sz w:val="22"/>
          <w:szCs w:val="22"/>
          <w:u w:val="single"/>
        </w:rPr>
        <w:t>prior to</w:t>
      </w:r>
      <w:r w:rsidRPr="007F5475">
        <w:rPr>
          <w:rFonts w:ascii="Times New Roman" w:hAnsi="Times New Roman" w:cs="Times New Roman"/>
          <w:sz w:val="22"/>
          <w:szCs w:val="22"/>
        </w:rPr>
        <w:t xml:space="preserve"> the close of discovery.  Only those witnesses disclosed at this time will be permitted to testify at trial.</w:t>
      </w:r>
    </w:p>
  </w:footnote>
  <w:footnote w:id="2">
    <w:p w:rsidR="005D7E49" w:rsidRPr="007F5475" w:rsidRDefault="005D7E4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7F547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7F5475">
        <w:rPr>
          <w:rFonts w:ascii="Times New Roman" w:hAnsi="Times New Roman" w:cs="Times New Roman"/>
          <w:sz w:val="22"/>
          <w:szCs w:val="22"/>
        </w:rPr>
        <w:t xml:space="preserve"> Unless otherwise specified, the court will consider corporate officer, Rule 30(b</w:t>
      </w:r>
      <w:proofErr w:type="gramStart"/>
      <w:r w:rsidRPr="007F5475">
        <w:rPr>
          <w:rFonts w:ascii="Times New Roman" w:hAnsi="Times New Roman" w:cs="Times New Roman"/>
          <w:sz w:val="22"/>
          <w:szCs w:val="22"/>
        </w:rPr>
        <w:t>)(</w:t>
      </w:r>
      <w:proofErr w:type="gramEnd"/>
      <w:r w:rsidRPr="007F5475">
        <w:rPr>
          <w:rFonts w:ascii="Times New Roman" w:hAnsi="Times New Roman" w:cs="Times New Roman"/>
          <w:sz w:val="22"/>
          <w:szCs w:val="22"/>
        </w:rPr>
        <w:t>6) witness, and expert witness depositions to be subject to the time limitation applicable to party depositions.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C6D"/>
    <w:multiLevelType w:val="hybridMultilevel"/>
    <w:tmpl w:val="B95CA9F0"/>
    <w:lvl w:ilvl="0" w:tplc="68B2D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C4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96"/>
    <w:rsid w:val="00161F30"/>
    <w:rsid w:val="00196C00"/>
    <w:rsid w:val="002663EE"/>
    <w:rsid w:val="00272AD0"/>
    <w:rsid w:val="00343E17"/>
    <w:rsid w:val="0051491B"/>
    <w:rsid w:val="00525C41"/>
    <w:rsid w:val="005613AB"/>
    <w:rsid w:val="00561B61"/>
    <w:rsid w:val="005D7E49"/>
    <w:rsid w:val="007154C2"/>
    <w:rsid w:val="007D473B"/>
    <w:rsid w:val="007F5475"/>
    <w:rsid w:val="00AC1FB0"/>
    <w:rsid w:val="00B36F79"/>
    <w:rsid w:val="00BC6D25"/>
    <w:rsid w:val="00E50E8E"/>
    <w:rsid w:val="00F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DCD00-1569-490E-AAA9-5680FD7B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0E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E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E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F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475"/>
  </w:style>
  <w:style w:type="paragraph" w:styleId="Footer">
    <w:name w:val="footer"/>
    <w:basedOn w:val="Normal"/>
    <w:link w:val="FooterChar"/>
    <w:uiPriority w:val="99"/>
    <w:unhideWhenUsed/>
    <w:rsid w:val="007F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475"/>
  </w:style>
  <w:style w:type="paragraph" w:styleId="BalloonText">
    <w:name w:val="Balloon Text"/>
    <w:basedOn w:val="Normal"/>
    <w:link w:val="BalloonTextChar"/>
    <w:uiPriority w:val="99"/>
    <w:semiHidden/>
    <w:unhideWhenUsed/>
    <w:rsid w:val="007F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51F1-0759-4970-834C-E6FAE5CD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853</Words>
  <Characters>4866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Day</dc:creator>
  <cp:keywords/>
  <dc:description/>
  <cp:lastModifiedBy>Natalie Day</cp:lastModifiedBy>
  <cp:revision>2</cp:revision>
  <cp:lastPrinted>2015-02-26T22:49:00Z</cp:lastPrinted>
  <dcterms:created xsi:type="dcterms:W3CDTF">2015-08-10T18:56:00Z</dcterms:created>
  <dcterms:modified xsi:type="dcterms:W3CDTF">2015-08-10T18:56:00Z</dcterms:modified>
</cp:coreProperties>
</file>